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D5" w:rsidRPr="001561BF" w:rsidRDefault="00EF7CD5" w:rsidP="0030227B">
      <w:pPr>
        <w:spacing w:after="0"/>
        <w:jc w:val="center"/>
        <w:rPr>
          <w:rFonts w:ascii="Palatino Linotype" w:hAnsi="Palatino Linotype"/>
          <w:b/>
          <w:sz w:val="28"/>
          <w:szCs w:val="28"/>
        </w:rPr>
      </w:pPr>
      <w:r w:rsidRPr="001561BF">
        <w:rPr>
          <w:rFonts w:ascii="Palatino Linotype" w:hAnsi="Palatino Linotype"/>
          <w:b/>
          <w:sz w:val="28"/>
          <w:szCs w:val="28"/>
        </w:rPr>
        <w:t>Саволномаи имтиҳони аз фанни Сарватшиносии сайёҳӣ.</w:t>
      </w:r>
    </w:p>
    <w:p w:rsidR="00EF7CD5" w:rsidRDefault="00EF7CD5" w:rsidP="0030227B">
      <w:pPr>
        <w:spacing w:after="0"/>
        <w:jc w:val="center"/>
        <w:rPr>
          <w:rFonts w:ascii="Palatino Linotype" w:hAnsi="Palatino Linotype"/>
          <w:b/>
          <w:sz w:val="28"/>
          <w:szCs w:val="28"/>
        </w:rPr>
      </w:pPr>
      <w:r w:rsidRPr="001561BF">
        <w:rPr>
          <w:rFonts w:ascii="Palatino Linotype" w:hAnsi="Palatino Linotype"/>
          <w:b/>
          <w:sz w:val="28"/>
          <w:szCs w:val="28"/>
        </w:rPr>
        <w:t>Барои курси 3-юми ихтисоси 25010717-иқтисод ва идораи сайёҳӣ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@1.</w:t>
      </w:r>
      <w:r w:rsidRPr="001561BF">
        <w:rPr>
          <w:rFonts w:ascii="Palatino Linotype" w:hAnsi="Palatino Linotype"/>
          <w:b/>
        </w:rPr>
        <w:t>Тоҷикистони Шимолӣ аз манбаҳои барои ташкили туризми табобатӣ азлойқаҳо боймебошад, онро муайян намоед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Лойтабобатии Уротеппа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Лойтабобатии Панҷакент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Обвалойтабобатии Анзоб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лойтабобатии Ҳисор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обтабобатииБадахшон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@2.</w:t>
      </w:r>
      <w:r w:rsidRPr="001561BF">
        <w:rPr>
          <w:rFonts w:ascii="Palatino Linotype" w:hAnsi="Palatino Linotype"/>
          <w:b/>
        </w:rPr>
        <w:t>ДарякеазминтақаҳоиТоҷикистониШимолӣмаъданҳоихусусиятикомплексидоштамавҷудаст, ондарбайникадомсилсилакӯҳҳоҷойгиршудааст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КарамазорҲисор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КурамаМуғул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ЗарафшонҲисор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УротеппаХавос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Ванҷ-Дарвоз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@3.</w:t>
      </w:r>
      <w:r w:rsidRPr="001561BF">
        <w:rPr>
          <w:rFonts w:ascii="Palatino Linotype" w:hAnsi="Palatino Linotype"/>
          <w:b/>
        </w:rPr>
        <w:t xml:space="preserve"> Пиряхи Федченко ба кадом ноҳияи маъмурии туристӣ тааллу қдорад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Рушон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Мурғоб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@4.</w:t>
      </w:r>
      <w:r w:rsidRPr="001561BF">
        <w:rPr>
          <w:rFonts w:ascii="Palatino Linotype" w:hAnsi="Palatino Linotype"/>
          <w:b/>
        </w:rPr>
        <w:t xml:space="preserve"> Объекти туристии Мотравн дар кадом ноҳия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Зигар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Мурғоб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Рашт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@5.</w:t>
      </w:r>
      <w:r w:rsidRPr="001561BF">
        <w:rPr>
          <w:rFonts w:ascii="Palatino Linotype" w:hAnsi="Palatino Linotype"/>
          <w:b/>
        </w:rPr>
        <w:t xml:space="preserve"> Шаршараи Қалъаи Ҳусейн дар ҳавзаи кадом дарё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Хумбов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Сари 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Обчуг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@6.</w:t>
      </w:r>
      <w:r w:rsidRPr="001561BF">
        <w:rPr>
          <w:rFonts w:ascii="Palatino Linotype" w:hAnsi="Palatino Linotype"/>
          <w:b/>
        </w:rPr>
        <w:t xml:space="preserve"> Қаракӯл дар ҳудуди кадом ноҳияи 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Мурғоб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Рушон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Суғд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СариОсиё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@7.</w:t>
      </w:r>
      <w:r w:rsidRPr="001561BF">
        <w:rPr>
          <w:rFonts w:ascii="Palatino Linotype" w:hAnsi="Palatino Linotype"/>
          <w:b/>
        </w:rPr>
        <w:t>Яшилкӯл дар ҳавзаи кадом дарё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Амударё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Хумбов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Хингоб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Аличур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@8.</w:t>
      </w:r>
      <w:r w:rsidRPr="001561BF">
        <w:rPr>
          <w:rFonts w:ascii="Palatino Linotype" w:hAnsi="Palatino Linotype"/>
          <w:b/>
        </w:rPr>
        <w:t xml:space="preserve"> Гармчашма дар ҳудуди кадом ноҳияи 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Шуғнон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Роштқалъа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Зарафшон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Мастчоҳи Кӯҳӣ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@9.</w:t>
      </w:r>
      <w:r w:rsidRPr="001561BF">
        <w:rPr>
          <w:rFonts w:ascii="Palatino Linotype" w:hAnsi="Palatino Linotype"/>
          <w:b/>
        </w:rPr>
        <w:t>Лоҷвардара аҳамияти туризми байналхалқӣ дорад ва</w:t>
      </w:r>
      <w:r>
        <w:rPr>
          <w:rFonts w:ascii="Palatino Linotype" w:hAnsi="Palatino Linotype"/>
          <w:b/>
        </w:rPr>
        <w:t xml:space="preserve"> </w:t>
      </w:r>
      <w:r w:rsidRPr="001561BF">
        <w:rPr>
          <w:rFonts w:ascii="Palatino Linotype" w:hAnsi="Palatino Linotype"/>
          <w:b/>
        </w:rPr>
        <w:t>дар кадом ноҳияи 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Ишкошим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Рошткалъа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Панҷакент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Данғара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@10.</w:t>
      </w:r>
      <w:r w:rsidRPr="001561BF">
        <w:rPr>
          <w:rFonts w:ascii="Palatino Linotype" w:hAnsi="Palatino Linotype"/>
          <w:b/>
        </w:rPr>
        <w:t xml:space="preserve"> Дар ноҳияи Ишкошим як мавзеи туризми таърихӣ мавҷуд аст, онро қайд кунед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Лоҷвардара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Кӯҳи Лаъл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Шаршараи Овчуч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Зорбулоқ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Гармчашма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@11. </w:t>
      </w:r>
      <w:r w:rsidRPr="001561BF">
        <w:rPr>
          <w:rFonts w:ascii="Palatino Linotype" w:hAnsi="Palatino Linotype"/>
          <w:b/>
        </w:rPr>
        <w:t>Дар ноҳияи Дарвоз кони таърихии коркарди тилло мавҷуд аст, он дар маҷрои кадом дарё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Зарафшон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Тоирсӯ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Сариоб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Хингоб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Сурхоб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@12.</w:t>
      </w:r>
      <w:r w:rsidRPr="001561BF">
        <w:rPr>
          <w:rFonts w:ascii="Palatino Linotype" w:hAnsi="Palatino Linotype"/>
          <w:b/>
        </w:rPr>
        <w:t xml:space="preserve"> Омили шарқшиноси рус дар Тоҷикистон В.В.Бартольд кадом равияи фанро зиёдтар омӯхтааст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Геология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Таърих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Этнография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Захираҳои обӣ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География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@13.</w:t>
      </w:r>
      <w:r w:rsidRPr="001561BF">
        <w:rPr>
          <w:rFonts w:ascii="Palatino Linotype" w:hAnsi="Palatino Linotype"/>
          <w:b/>
        </w:rPr>
        <w:t xml:space="preserve"> Гӯшаи туристии Арча-майдон дар ҳавзаи кадом дарё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Искандардарё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Зарафшон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Киштут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Искандаркӯл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@14.</w:t>
      </w:r>
      <w:r w:rsidRPr="001561BF">
        <w:rPr>
          <w:rFonts w:ascii="Palatino Linotype" w:hAnsi="Palatino Linotype"/>
          <w:b/>
        </w:rPr>
        <w:t xml:space="preserve"> Арчазор дар майдони 1000га дар водии Заравшон дар байни кадом дарёҳо ин минтақа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Фондарё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Искандардарё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Сирдарё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Дукон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Амударё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@15.</w:t>
      </w:r>
      <w:r w:rsidRPr="001561BF">
        <w:rPr>
          <w:rFonts w:ascii="Palatino Linotype" w:hAnsi="Palatino Linotype"/>
          <w:b/>
        </w:rPr>
        <w:t xml:space="preserve"> Ёдгории табиии туристии Чилдухтарон дар кадом қаторкӯҳ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Қаротегин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Зарафшон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Суғд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@16.</w:t>
      </w:r>
      <w:r w:rsidRPr="001561BF">
        <w:rPr>
          <w:rFonts w:ascii="Palatino Linotype" w:hAnsi="Palatino Linotype"/>
          <w:b/>
        </w:rPr>
        <w:t xml:space="preserve"> Ёдгории таърихии дарахти чинор «дар кадом мавзеъ»туристӣ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Теппаи Самарқандӣ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Чӯянгарон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Обигарм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Махмуруд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@17.</w:t>
      </w:r>
      <w:r w:rsidRPr="001561BF">
        <w:rPr>
          <w:rFonts w:ascii="Palatino Linotype" w:hAnsi="Palatino Linotype"/>
          <w:b/>
        </w:rPr>
        <w:t xml:space="preserve"> Ғорҳои «Шер», «Овоздор» дар кадом мавзеи туристӣ Тоҷикистон ҷойгиранд 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Бешаи Палангон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Чилучорчашма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Хоҷамумин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Хоҷасартез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Қаратоғ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@18. </w:t>
      </w:r>
      <w:r w:rsidRPr="001561BF">
        <w:rPr>
          <w:rFonts w:ascii="Palatino Linotype" w:hAnsi="Palatino Linotype"/>
          <w:b/>
        </w:rPr>
        <w:t>Сангходаҳои туристӣ, ки баландии онҳо 10-12 метрро ташкил медиҳад дар ҳудуди кадом ноҳияи туристӣ ҷойгиранд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Ховалинг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Мастчоҳ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Панҷакент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Темурмалик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@19.</w:t>
      </w:r>
      <w:r w:rsidRPr="001561BF">
        <w:rPr>
          <w:rFonts w:ascii="Palatino Linotype" w:hAnsi="Palatino Linotype"/>
          <w:b/>
        </w:rPr>
        <w:t xml:space="preserve"> Танурҳои алангадор, ки дар ноҳияи Айнӣ ҷойгиранд, чанд масоҳатро фаро гирифтаанд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0 га"/>
        </w:smartTagPr>
        <w:r w:rsidRPr="001561BF">
          <w:rPr>
            <w:rFonts w:ascii="Palatino Linotype" w:hAnsi="Palatino Linotype"/>
          </w:rPr>
          <w:t>10 га</w:t>
        </w:r>
      </w:smartTag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1 га"/>
        </w:smartTagPr>
        <w:r w:rsidRPr="001561BF">
          <w:rPr>
            <w:rFonts w:ascii="Palatino Linotype" w:hAnsi="Palatino Linotype"/>
          </w:rPr>
          <w:t>11 га</w:t>
        </w:r>
      </w:smartTag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4 га"/>
        </w:smartTagPr>
        <w:r w:rsidRPr="001561BF">
          <w:rPr>
            <w:rFonts w:ascii="Palatino Linotype" w:hAnsi="Palatino Linotype"/>
          </w:rPr>
          <w:t>4 га</w:t>
        </w:r>
      </w:smartTag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2,5га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@20.</w:t>
      </w:r>
      <w:r w:rsidRPr="001561BF">
        <w:rPr>
          <w:rFonts w:ascii="Palatino Linotype" w:hAnsi="Palatino Linotype"/>
          <w:b/>
        </w:rPr>
        <w:t xml:space="preserve"> Иқлим дар ташкили туризм мавқеи асосӣ дорад. Дар кадом қаторкӯҳҳои номбаршуда 400-</w:t>
      </w:r>
      <w:smartTag w:uri="urn:schemas-microsoft-com:office:smarttags" w:element="metricconverter">
        <w:smartTagPr>
          <w:attr w:name="ProductID" w:val="500 мм"/>
        </w:smartTagPr>
        <w:r w:rsidRPr="001561BF">
          <w:rPr>
            <w:rFonts w:ascii="Palatino Linotype" w:hAnsi="Palatino Linotype"/>
            <w:b/>
          </w:rPr>
          <w:t>500 мм</w:t>
        </w:r>
      </w:smartTag>
      <w:r w:rsidRPr="001561BF">
        <w:rPr>
          <w:rFonts w:ascii="Palatino Linotype" w:hAnsi="Palatino Linotype"/>
          <w:b/>
        </w:rPr>
        <w:t xml:space="preserve"> боришот мешавад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Ҳазратишо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Қаротегин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Тоирсӯ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@21.</w:t>
      </w:r>
      <w:r w:rsidRPr="001561BF">
        <w:rPr>
          <w:rFonts w:ascii="Palatino Linotype" w:hAnsi="Palatino Linotype"/>
          <w:b/>
        </w:rPr>
        <w:t xml:space="preserve"> Дар кадом ноҳияи туристии ҶТ дар фасли зимистон ҳарорати ҳаво баъзан ба 20 дараҷа гарм мешавад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Панҷи поён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Ҷ.Румӣ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Қурғонтаппа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Н.Хисрав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Хуросон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@22.</w:t>
      </w:r>
      <w:r w:rsidRPr="001561BF">
        <w:rPr>
          <w:rFonts w:ascii="Palatino Linotype" w:hAnsi="Palatino Linotype"/>
          <w:b/>
        </w:rPr>
        <w:t xml:space="preserve"> Дар кадом қисмати ҶТ боришоти солона ба </w:t>
      </w:r>
      <w:smartTag w:uri="urn:schemas-microsoft-com:office:smarttags" w:element="metricconverter">
        <w:smartTagPr>
          <w:attr w:name="ProductID" w:val="1800 м"/>
        </w:smartTagPr>
        <w:r w:rsidRPr="001561BF">
          <w:rPr>
            <w:rFonts w:ascii="Palatino Linotype" w:hAnsi="Palatino Linotype"/>
            <w:b/>
          </w:rPr>
          <w:t>1800 м</w:t>
        </w:r>
      </w:smartTag>
      <w:r w:rsidRPr="001561BF">
        <w:rPr>
          <w:rFonts w:ascii="Palatino Linotype" w:hAnsi="Palatino Linotype"/>
          <w:b/>
        </w:rPr>
        <w:t xml:space="preserve"> мерасад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Водии дарёи Қизилсӯ, Яхсӯ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Водии дарёи Вахш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Тоҷикистони Марказӣ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Водии дарёи Хингоб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Водии дарёи 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@23.</w:t>
      </w:r>
      <w:r w:rsidRPr="001561BF">
        <w:rPr>
          <w:rFonts w:ascii="Palatino Linotype" w:hAnsi="Palatino Linotype"/>
          <w:b/>
        </w:rPr>
        <w:t xml:space="preserve"> Нишондоди 63 дараҷа хунук ба кадом мавзи туристӣ рост меояд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Пиряхи Федченко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Кӯли Сарез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Қуллаи И.Сомонӣ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Булункӯл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Искандаркӯл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@24.</w:t>
      </w:r>
      <w:r w:rsidRPr="001561BF">
        <w:rPr>
          <w:rFonts w:ascii="Palatino Linotype" w:hAnsi="Palatino Linotype"/>
          <w:b/>
        </w:rPr>
        <w:t xml:space="preserve"> Тӯҳфони чангу ғубор аз кадом мавзеъ ба Водии Вахш ворид мешавад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Аз Уқёнуси Яхбастаи Шимолӣ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Атлантика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Аз биёбонҳои Қароқуму Қизилқум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Қисмати шимолии Афғонистон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Аз қисмати Помири Шарқӣ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@25.</w:t>
      </w:r>
      <w:r w:rsidRPr="001561BF">
        <w:rPr>
          <w:rFonts w:ascii="Palatino Linotype" w:hAnsi="Palatino Linotype"/>
          <w:b/>
        </w:rPr>
        <w:t xml:space="preserve"> Дар кадом қисмати ҶТ, ки баландии </w:t>
      </w:r>
      <w:smartTag w:uri="urn:schemas-microsoft-com:office:smarttags" w:element="metricconverter">
        <w:smartTagPr>
          <w:attr w:name="ProductID" w:val="400 метр"/>
        </w:smartTagPr>
        <w:r w:rsidRPr="001561BF">
          <w:rPr>
            <w:rFonts w:ascii="Palatino Linotype" w:hAnsi="Palatino Linotype"/>
            <w:b/>
          </w:rPr>
          <w:t>400 метр</w:t>
        </w:r>
      </w:smartTag>
      <w:r w:rsidRPr="001561BF">
        <w:rPr>
          <w:rFonts w:ascii="Palatino Linotype" w:hAnsi="Palatino Linotype"/>
          <w:b/>
        </w:rPr>
        <w:t xml:space="preserve"> ҳаст, </w:t>
      </w:r>
      <w:smartTag w:uri="urn:schemas-microsoft-com:office:smarttags" w:element="metricconverter">
        <w:smartTagPr>
          <w:attr w:name="ProductID" w:val="60 мм"/>
        </w:smartTagPr>
        <w:r w:rsidRPr="001561BF">
          <w:rPr>
            <w:rFonts w:ascii="Palatino Linotype" w:hAnsi="Palatino Linotype"/>
            <w:b/>
          </w:rPr>
          <w:t>60 мм</w:t>
        </w:r>
      </w:smartTag>
      <w:r w:rsidRPr="001561BF">
        <w:rPr>
          <w:rFonts w:ascii="Palatino Linotype" w:hAnsi="Palatino Linotype"/>
          <w:b/>
        </w:rPr>
        <w:t xml:space="preserve"> боришот мешавад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Қаторкӯҳи Туркистон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Помири Шарқӣ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Тоҷикистон Марказӣ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Ҷануби Тоҷикистон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@26.</w:t>
      </w:r>
      <w:r w:rsidRPr="001561BF">
        <w:rPr>
          <w:rFonts w:ascii="Palatino Linotype" w:hAnsi="Palatino Linotype"/>
          <w:b/>
        </w:rPr>
        <w:t xml:space="preserve"> Шумораи растаниҳои табобатӣ ва гиёҳҳои доругӣ ба чанд номгӯй мерасанд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1500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@27.</w:t>
      </w:r>
      <w:r w:rsidRPr="001561BF">
        <w:rPr>
          <w:rFonts w:ascii="Palatino Linotype" w:hAnsi="Palatino Linotype"/>
          <w:b/>
        </w:rPr>
        <w:t xml:space="preserve"> Одатан марғзор, ки ба онҳо туристон мароқ зоҳир менамоянд дар кадом баландиҳо ҷойгиранд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2000-3000м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4000-5500м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5500-6000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2900-3700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2,5000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@28.</w:t>
      </w:r>
      <w:r w:rsidRPr="001561BF">
        <w:rPr>
          <w:rFonts w:ascii="Palatino Linotype" w:hAnsi="Palatino Linotype"/>
          <w:b/>
        </w:rPr>
        <w:t xml:space="preserve"> Ба чашмаҳои табобатии болеологӣ «гармобшиносӣ» кадом чашмаҳо дохил мешаванд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Хоҷаобигарм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Яшилкӯл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Анзоб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Хоҷасангхок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Гармчашма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@29.</w:t>
      </w:r>
      <w:r w:rsidRPr="001561BF">
        <w:rPr>
          <w:rFonts w:ascii="Palatino Linotype" w:hAnsi="Palatino Linotype"/>
          <w:b/>
        </w:rPr>
        <w:t xml:space="preserve"> Дар болооби кадом дарё мавзеи туризмии Бешаи палангон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Амударё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Сорбо ва Сардаи миёна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Хингобу Сурхоб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Сирдарё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@30. </w:t>
      </w:r>
      <w:r w:rsidRPr="001561BF">
        <w:rPr>
          <w:rFonts w:ascii="Palatino Linotype" w:hAnsi="Palatino Linotype"/>
          <w:b/>
        </w:rPr>
        <w:t>Яғнобиҳо бо кадом забон гуфтугӯ мекунанд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забони сакиҳо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забони суғдиён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забони бохтарӣ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забони рушонӣ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забони дарӣ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@31.</w:t>
      </w:r>
      <w:r w:rsidRPr="001561BF">
        <w:rPr>
          <w:rFonts w:ascii="Palatino Linotype" w:hAnsi="Palatino Linotype"/>
          <w:b/>
        </w:rPr>
        <w:t xml:space="preserve"> Тоҷикон берун аз ҷумҳурӣ аз ҳама бисёртар дар кадом давлат зисту зиндагӣ доранд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Руссия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Ӯзбекистон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Афғонистон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Эрон ва Покистон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Туркманистон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@32.</w:t>
      </w:r>
      <w:r w:rsidRPr="001561BF">
        <w:rPr>
          <w:rFonts w:ascii="Palatino Linotype" w:hAnsi="Palatino Linotype"/>
          <w:b/>
        </w:rPr>
        <w:t xml:space="preserve"> Як гурӯҳи этникие мавҷуд ҳаст, ки 10 ҳазор сол муқаддам бо забони авлоди худ гап мезананд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Бартангӣ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Суғдӣ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Қирғизӣ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Вахонӣ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Ғармӣ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@33.</w:t>
      </w:r>
      <w:r w:rsidRPr="001561BF">
        <w:rPr>
          <w:rFonts w:ascii="Palatino Linotype" w:hAnsi="Palatino Linotype"/>
          <w:b/>
        </w:rPr>
        <w:t xml:space="preserve"> Дар ноҳияи туристии Қабодиён кадом сол хазинаи Амударё дарёфт карда шуд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1890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1887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1905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1895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1965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@34.</w:t>
      </w:r>
      <w:r w:rsidRPr="001561BF">
        <w:rPr>
          <w:rFonts w:ascii="Palatino Linotype" w:hAnsi="Palatino Linotype"/>
          <w:b/>
        </w:rPr>
        <w:t xml:space="preserve"> Искандари</w:t>
      </w:r>
      <w:r>
        <w:rPr>
          <w:rFonts w:ascii="Palatino Linotype" w:hAnsi="Palatino Linotype"/>
          <w:b/>
        </w:rPr>
        <w:t xml:space="preserve"> </w:t>
      </w:r>
      <w:r w:rsidRPr="001561BF">
        <w:rPr>
          <w:rFonts w:ascii="Palatino Linotype" w:hAnsi="Palatino Linotype"/>
          <w:b/>
        </w:rPr>
        <w:t>Мақдуни (Александри Македонӣ</w:t>
      </w:r>
      <w:r>
        <w:rPr>
          <w:rFonts w:ascii="Palatino Linotype" w:hAnsi="Palatino Linotype"/>
          <w:b/>
        </w:rPr>
        <w:t xml:space="preserve">) </w:t>
      </w:r>
      <w:r w:rsidRPr="001561BF">
        <w:rPr>
          <w:rFonts w:ascii="Palatino Linotype" w:hAnsi="Palatino Linotype"/>
          <w:b/>
        </w:rPr>
        <w:t>аввал дар Осиёи Маркази кадом шаҳрро ба даст овард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Самарқанд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Бухоро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Кобул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Сирдарё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Панҷакент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@35.</w:t>
      </w:r>
      <w:r w:rsidRPr="001561BF">
        <w:rPr>
          <w:rFonts w:ascii="Palatino Linotype" w:hAnsi="Palatino Linotype"/>
          <w:b/>
        </w:rPr>
        <w:t xml:space="preserve"> Дар кадом сол давлати Искандари Мақдунӣ барҳам дода шуд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1220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999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323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1090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420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@36.</w:t>
      </w:r>
      <w:r w:rsidRPr="001561BF">
        <w:rPr>
          <w:rFonts w:ascii="Palatino Linotype" w:hAnsi="Palatino Linotype"/>
          <w:b/>
        </w:rPr>
        <w:t xml:space="preserve"> Давлати Кушон кадом сол таъсис ёфт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140 пеш аз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 пеш аз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270 пеш аз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123 пеш аз мелод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соли 320 пеш аз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@37.</w:t>
      </w:r>
      <w:r w:rsidRPr="001561BF">
        <w:rPr>
          <w:rFonts w:ascii="Palatino Linotype" w:hAnsi="Palatino Linotype"/>
          <w:b/>
        </w:rPr>
        <w:t xml:space="preserve"> Кадом сол Исмоили Сомонӣ ба тахти шоҳигарм нишаст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999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892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874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1005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1010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@38.</w:t>
      </w:r>
      <w:r w:rsidRPr="001561BF">
        <w:rPr>
          <w:rFonts w:ascii="Palatino Linotype" w:hAnsi="Palatino Linotype"/>
          <w:b/>
        </w:rPr>
        <w:t xml:space="preserve"> Дар кадом сол Чингизхон Бухоро, Самарқанд ва Хӯҷандро ишғол намуд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1023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1020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1100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997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1031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@39.</w:t>
      </w:r>
      <w:r w:rsidRPr="001561BF">
        <w:rPr>
          <w:rFonts w:ascii="Palatino Linotype" w:hAnsi="Palatino Linotype"/>
          <w:b/>
        </w:rPr>
        <w:t xml:space="preserve"> Империяи Бузурги Темур дар кадом аср ташкил ёфтааст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XI-XIII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IX-X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XIII-XV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XIII-IX</w:t>
      </w:r>
      <w:r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 w:rsidRPr="001561BF"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 w:rsidRPr="001561BF"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  <w:lang w:val="en-US"/>
        </w:rPr>
        <w:t>X</w:t>
      </w:r>
      <w:r w:rsidRPr="001561BF">
        <w:rPr>
          <w:rFonts w:ascii="Palatino Linotype" w:hAnsi="Palatino Linotype"/>
        </w:rPr>
        <w:t>-</w:t>
      </w:r>
      <w:r w:rsidRPr="001561BF">
        <w:rPr>
          <w:rFonts w:ascii="Palatino Linotype" w:hAnsi="Palatino Linotype"/>
          <w:lang w:val="en-US"/>
        </w:rPr>
        <w:t>XVI</w:t>
      </w:r>
      <w:r w:rsidRPr="001561BF"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@40.</w:t>
      </w:r>
      <w:r w:rsidRPr="001561BF">
        <w:rPr>
          <w:rFonts w:ascii="Palatino Linotype" w:hAnsi="Palatino Linotype"/>
          <w:b/>
        </w:rPr>
        <w:t xml:space="preserve"> Дар кадом сол масоҳати калони Осиёи Миёна ба давлати Руссия ҳамроҳ карда шуд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1730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1895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1882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1905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1920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@41.</w:t>
      </w:r>
      <w:r w:rsidRPr="001561BF">
        <w:rPr>
          <w:rFonts w:ascii="Palatino Linotype" w:hAnsi="Palatino Linotype"/>
          <w:b/>
        </w:rPr>
        <w:t xml:space="preserve"> Соли 329 Искандари Мақдунӣ кадом шаҳрро обод намуд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Яксорт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Эсхата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Аксо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Суғд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Хатлон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@42.</w:t>
      </w:r>
      <w:r w:rsidRPr="001561BF">
        <w:rPr>
          <w:rFonts w:ascii="Palatino Linotype" w:hAnsi="Palatino Linotype"/>
          <w:b/>
        </w:rPr>
        <w:t xml:space="preserve"> Сохтани сарбанд 130м дар дарёи Сир сабаби чӣ гардид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Нерӯгоҳи обӣ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Обёрии заминҳо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пайдо шудани баҳр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пайдо шудани роҳи обӣ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вайрон шудани маҳалҳои зист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@43.</w:t>
      </w:r>
      <w:r w:rsidRPr="001561BF">
        <w:rPr>
          <w:rFonts w:ascii="Palatino Linotype" w:hAnsi="Palatino Linotype"/>
          <w:b/>
        </w:rPr>
        <w:t xml:space="preserve"> Мақбараи Шайх Муслиҳиддин дар кадом шаҳр сохта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Ӯротеппа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Хӯҷанд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Шаҳристон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Ашт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@44.</w:t>
      </w:r>
      <w:r w:rsidRPr="001561BF">
        <w:rPr>
          <w:rFonts w:ascii="Palatino Linotype" w:hAnsi="Palatino Linotype"/>
          <w:b/>
        </w:rPr>
        <w:t xml:space="preserve"> Кадоме аз бузургон дар вилояти Суғд дар асри </w:t>
      </w:r>
      <w:r w:rsidRPr="001561BF">
        <w:rPr>
          <w:rFonts w:ascii="Palatino Linotype" w:hAnsi="Palatino Linotype"/>
          <w:b/>
          <w:lang w:val="en-US"/>
        </w:rPr>
        <w:t>XI</w:t>
      </w:r>
      <w:r w:rsidRPr="001561BF">
        <w:rPr>
          <w:rFonts w:ascii="Palatino Linotype" w:hAnsi="Palatino Linotype"/>
          <w:b/>
        </w:rPr>
        <w:t xml:space="preserve"> дафн шудааст писари амаки Ҳазрати Муҳаммад ба шумор меравад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Шайх Муслиҳиддин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Ҳазрати Шоҳ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Қосим ибн Аббос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Шоҳи зинда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Ҳазрати Довуд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@45.</w:t>
      </w:r>
      <w:r w:rsidRPr="001561BF">
        <w:rPr>
          <w:rFonts w:ascii="Palatino Linotype" w:hAnsi="Palatino Linotype"/>
          <w:b/>
        </w:rPr>
        <w:t xml:space="preserve"> Маҷмааи меъмории Ҳазрати Бобо дар кадом мавзеи 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Хӯҷанд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Исфара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Чоркӯҳ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Ворух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Мастчоҳ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@46.</w:t>
      </w:r>
      <w:r w:rsidRPr="001561BF">
        <w:rPr>
          <w:rFonts w:ascii="Palatino Linotype" w:hAnsi="Palatino Linotype"/>
          <w:b/>
        </w:rPr>
        <w:t xml:space="preserve"> Кадом шаҳрро- шаҳр осорхона меноманд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Ӯротеппа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Суғд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Ашт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@47.</w:t>
      </w:r>
      <w:r w:rsidRPr="001561BF">
        <w:rPr>
          <w:rFonts w:ascii="Palatino Linotype" w:hAnsi="Palatino Linotype"/>
          <w:b/>
        </w:rPr>
        <w:t xml:space="preserve"> Дар асри </w:t>
      </w:r>
      <w:r w:rsidRPr="001561BF">
        <w:rPr>
          <w:rFonts w:ascii="Palatino Linotype" w:hAnsi="Palatino Linotype"/>
          <w:b/>
          <w:lang w:val="en-US"/>
        </w:rPr>
        <w:t>XIX</w:t>
      </w:r>
      <w:r w:rsidRPr="001561BF">
        <w:rPr>
          <w:rFonts w:ascii="Palatino Linotype" w:hAnsi="Palatino Linotype"/>
          <w:b/>
        </w:rPr>
        <w:t xml:space="preserve"> дар кадом шаҳр 68 масҷид, 16 корвонсарой, 5 корхонаи равғанкашӣ, 7 ҳамом ва 13 бозор вуҷуд доштааст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Хӯҷанд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Душанбе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@48.</w:t>
      </w:r>
      <w:r w:rsidRPr="001561BF">
        <w:rPr>
          <w:rFonts w:ascii="Palatino Linotype" w:hAnsi="Palatino Linotype"/>
          <w:b/>
        </w:rPr>
        <w:t xml:space="preserve"> Дар кадом мавзеи таърихӣ ва туристии Ҷумҳурии Тоҷикистон то ҳол дар маросимҳои маҳаллӣ ҳайкалчаҳои сафолини чорвоёнро мегузаронанд ва парасторӣ менамоянд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Ишкошим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Мурғоб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Тахти Сангин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Яғноб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Хатлон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@49.</w:t>
      </w:r>
      <w:r w:rsidRPr="001561BF">
        <w:rPr>
          <w:rFonts w:ascii="Palatino Linotype" w:hAnsi="Palatino Linotype"/>
          <w:b/>
        </w:rPr>
        <w:t xml:space="preserve"> Манзараҳои тамошобоби ҷангалҳои фоиданоки Яғноб ба кадом давраи геологӣ мансубаст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Архей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Мезозой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Юра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давраи алпи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хамааш нодурустаст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@50.</w:t>
      </w:r>
      <w:r w:rsidRPr="001561BF">
        <w:rPr>
          <w:rFonts w:ascii="Palatino Linotype" w:hAnsi="Palatino Linotype"/>
          <w:b/>
        </w:rPr>
        <w:t>Баландии дарахтони сангашта ба чанд метр мерасанд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3-</w:t>
      </w:r>
      <w:smartTag w:uri="urn:schemas-microsoft-com:office:smarttags" w:element="metricconverter">
        <w:smartTagPr>
          <w:attr w:name="ProductID" w:val="5 м"/>
        </w:smartTagPr>
        <w:r w:rsidRPr="001561BF">
          <w:rPr>
            <w:rFonts w:ascii="Palatino Linotype" w:hAnsi="Palatino Linotype"/>
            <w:lang w:val="en-US"/>
          </w:rPr>
          <w:t xml:space="preserve">5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6-</w:t>
      </w:r>
      <w:smartTag w:uri="urn:schemas-microsoft-com:office:smarttags" w:element="metricconverter">
        <w:smartTagPr>
          <w:attr w:name="ProductID" w:val="8 м"/>
        </w:smartTagPr>
        <w:r w:rsidRPr="001561BF">
          <w:rPr>
            <w:rFonts w:ascii="Palatino Linotype" w:hAnsi="Palatino Linotype"/>
            <w:lang w:val="en-US"/>
          </w:rPr>
          <w:t xml:space="preserve">8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2-</w:t>
      </w:r>
      <w:smartTag w:uri="urn:schemas-microsoft-com:office:smarttags" w:element="metricconverter">
        <w:smartTagPr>
          <w:attr w:name="ProductID" w:val="4 м"/>
        </w:smartTagPr>
        <w:r w:rsidRPr="001561BF">
          <w:rPr>
            <w:rFonts w:ascii="Palatino Linotype" w:hAnsi="Palatino Linotype"/>
            <w:lang w:val="en-US"/>
          </w:rPr>
          <w:t xml:space="preserve">4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10-</w:t>
      </w:r>
      <w:smartTag w:uri="urn:schemas-microsoft-com:office:smarttags" w:element="metricconverter">
        <w:smartTagPr>
          <w:attr w:name="ProductID" w:val="12 м"/>
        </w:smartTagPr>
        <w:r w:rsidRPr="001561BF">
          <w:rPr>
            <w:rFonts w:ascii="Palatino Linotype" w:hAnsi="Palatino Linotype"/>
            <w:lang w:val="en-US"/>
          </w:rPr>
          <w:t xml:space="preserve">12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4-</w:t>
      </w:r>
      <w:smartTag w:uri="urn:schemas-microsoft-com:office:smarttags" w:element="metricconverter">
        <w:smartTagPr>
          <w:attr w:name="ProductID" w:val="6 м"/>
        </w:smartTagPr>
        <w:r w:rsidRPr="001561BF">
          <w:rPr>
            <w:rFonts w:ascii="Palatino Linotype" w:hAnsi="Palatino Linotype"/>
            <w:lang w:val="en-US"/>
          </w:rPr>
          <w:t xml:space="preserve">6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@51.</w:t>
      </w:r>
      <w:r w:rsidRPr="001561BF">
        <w:rPr>
          <w:rFonts w:ascii="Palatino Linotype" w:hAnsi="Palatino Linotype"/>
          <w:b/>
        </w:rPr>
        <w:t xml:space="preserve"> Дарозии кӯли Искандар ба чанд км мерасад</w:t>
      </w:r>
      <w:r>
        <w:rPr>
          <w:rFonts w:ascii="Palatino Linotype" w:hAnsi="Palatino Linotype"/>
          <w:b/>
        </w:rPr>
        <w:t>?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$A) </w:t>
      </w:r>
      <w:smartTag w:uri="urn:schemas-microsoft-com:office:smarttags" w:element="metricconverter">
        <w:smartTagPr>
          <w:attr w:name="ProductID" w:val="110 км"/>
        </w:smartTagPr>
        <w:r w:rsidRPr="001561BF">
          <w:rPr>
            <w:rFonts w:ascii="Palatino Linotype" w:hAnsi="Palatino Linotype"/>
            <w:lang w:val="en-US"/>
          </w:rPr>
          <w:t xml:space="preserve">110 </w:t>
        </w:r>
        <w:r w:rsidRPr="001561BF">
          <w:rPr>
            <w:rFonts w:ascii="Palatino Linotype" w:hAnsi="Palatino Linotype"/>
          </w:rPr>
          <w:t>км</w:t>
        </w:r>
      </w:smartTag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$B) </w:t>
      </w:r>
      <w:smartTag w:uri="urn:schemas-microsoft-com:office:smarttags" w:element="metricconverter">
        <w:smartTagPr>
          <w:attr w:name="ProductID" w:val="2,5 км"/>
        </w:smartTagPr>
        <w:r w:rsidRPr="001561BF">
          <w:rPr>
            <w:rFonts w:ascii="Palatino Linotype" w:hAnsi="Palatino Linotype"/>
            <w:lang w:val="en-US"/>
          </w:rPr>
          <w:t xml:space="preserve">2,5 </w:t>
        </w:r>
        <w:r w:rsidRPr="001561BF">
          <w:rPr>
            <w:rFonts w:ascii="Palatino Linotype" w:hAnsi="Palatino Linotype"/>
          </w:rPr>
          <w:t>км</w:t>
        </w:r>
      </w:smartTag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$C) </w:t>
      </w:r>
      <w:smartTag w:uri="urn:schemas-microsoft-com:office:smarttags" w:element="metricconverter">
        <w:smartTagPr>
          <w:attr w:name="ProductID" w:val="4 км"/>
        </w:smartTagPr>
        <w:r w:rsidRPr="001561BF">
          <w:rPr>
            <w:rFonts w:ascii="Palatino Linotype" w:hAnsi="Palatino Linotype"/>
            <w:lang w:val="en-US"/>
          </w:rPr>
          <w:t xml:space="preserve">4 </w:t>
        </w:r>
        <w:r w:rsidRPr="001561BF">
          <w:rPr>
            <w:rFonts w:ascii="Palatino Linotype" w:hAnsi="Palatino Linotype"/>
          </w:rPr>
          <w:t>км</w:t>
        </w:r>
      </w:smartTag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$D) </w:t>
      </w:r>
      <w:smartTag w:uri="urn:schemas-microsoft-com:office:smarttags" w:element="metricconverter">
        <w:smartTagPr>
          <w:attr w:name="ProductID" w:val="6 км"/>
        </w:smartTagPr>
        <w:r w:rsidRPr="001561BF">
          <w:rPr>
            <w:rFonts w:ascii="Palatino Linotype" w:hAnsi="Palatino Linotype"/>
            <w:lang w:val="en-US"/>
          </w:rPr>
          <w:t xml:space="preserve">6 </w:t>
        </w:r>
        <w:r w:rsidRPr="001561BF">
          <w:rPr>
            <w:rFonts w:ascii="Palatino Linotype" w:hAnsi="Palatino Linotype"/>
          </w:rPr>
          <w:t>км</w:t>
        </w:r>
      </w:smartTag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22км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@52.</w:t>
      </w:r>
      <w:r w:rsidRPr="001561BF">
        <w:rPr>
          <w:rFonts w:ascii="Palatino Linotype" w:hAnsi="Palatino Linotype"/>
          <w:b/>
        </w:rPr>
        <w:t xml:space="preserve"> Чуқурии Искандаркӯл ба чанд метр мерасад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72 м"/>
        </w:smartTagPr>
        <w:r w:rsidRPr="001561BF">
          <w:rPr>
            <w:rFonts w:ascii="Palatino Linotype" w:hAnsi="Palatino Linotype"/>
            <w:lang w:val="en-US"/>
          </w:rPr>
          <w:t xml:space="preserve">72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120 м"/>
        </w:smartTagPr>
        <w:r w:rsidRPr="001561BF">
          <w:rPr>
            <w:rFonts w:ascii="Palatino Linotype" w:hAnsi="Palatino Linotype"/>
            <w:lang w:val="en-US"/>
          </w:rPr>
          <w:t xml:space="preserve">120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210 м"/>
        </w:smartTagPr>
        <w:r w:rsidRPr="001561BF">
          <w:rPr>
            <w:rFonts w:ascii="Palatino Linotype" w:hAnsi="Palatino Linotype"/>
            <w:lang w:val="en-US"/>
          </w:rPr>
          <w:t xml:space="preserve">210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65 м"/>
        </w:smartTagPr>
        <w:r w:rsidRPr="001561BF">
          <w:rPr>
            <w:rFonts w:ascii="Palatino Linotype" w:hAnsi="Palatino Linotype"/>
            <w:lang w:val="en-US"/>
          </w:rPr>
          <w:t xml:space="preserve">65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55 м"/>
        </w:smartTagPr>
        <w:r w:rsidRPr="001561BF">
          <w:rPr>
            <w:rFonts w:ascii="Palatino Linotype" w:hAnsi="Palatino Linotype"/>
            <w:lang w:val="en-US"/>
          </w:rPr>
          <w:t xml:space="preserve">55 </w:t>
        </w:r>
        <w:r w:rsidRPr="001561BF">
          <w:rPr>
            <w:rFonts w:ascii="Palatino Linotype" w:hAnsi="Palatino Linotype"/>
          </w:rPr>
          <w:t>м</w:t>
        </w:r>
      </w:smartTag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@53.</w:t>
      </w:r>
      <w:r w:rsidRPr="001561BF">
        <w:rPr>
          <w:rFonts w:ascii="Palatino Linotype" w:hAnsi="Palatino Linotype"/>
          <w:b/>
        </w:rPr>
        <w:t xml:space="preserve"> Мавзеи таърихию-туристии «Саразм» дар кадом минтақаитуристӣ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Қубодиён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Панҷакент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Чилучорчашма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Рашт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@54.</w:t>
      </w:r>
      <w:r w:rsidRPr="001561BF">
        <w:rPr>
          <w:rFonts w:ascii="Palatino Linotype" w:hAnsi="Palatino Linotype"/>
          <w:b/>
        </w:rPr>
        <w:t xml:space="preserve"> Қалъаи Кааҳқа дар кадом деҳа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Алмосӣ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Анзоб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Яғноб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Намадгут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Қаратоғ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@55.</w:t>
      </w:r>
      <w:r w:rsidRPr="001561BF">
        <w:rPr>
          <w:rFonts w:ascii="Palatino Linotype" w:hAnsi="Palatino Linotype"/>
          <w:b/>
        </w:rPr>
        <w:t xml:space="preserve"> Соли 1924 дар Душанбе чанд аҳолӣ вуҷуд дошт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200 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650 хазор 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300 ҳазор 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75 ҳазор 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600 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@56.</w:t>
      </w:r>
      <w:r w:rsidRPr="001561BF">
        <w:rPr>
          <w:rFonts w:ascii="Palatino Linotype" w:hAnsi="Palatino Linotype"/>
          <w:b/>
        </w:rPr>
        <w:t xml:space="preserve"> Шаҳри Душанбе дар ҳавзаи кадом дарё бунёд гаштааст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Лучоб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Душанбе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@57.</w:t>
      </w:r>
      <w:r w:rsidRPr="001561BF">
        <w:rPr>
          <w:rFonts w:ascii="Palatino Linotype" w:hAnsi="Palatino Linotype"/>
          <w:b/>
        </w:rPr>
        <w:t xml:space="preserve"> Аз шимол Душанберо кадом қаторкӯҳҳо иҳота кардааст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Қаротегин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Сурхкӯҳ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Бадахшон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@58.</w:t>
      </w:r>
      <w:r w:rsidRPr="001561BF">
        <w:rPr>
          <w:rFonts w:ascii="Palatino Linotype" w:hAnsi="Palatino Linotype"/>
          <w:b/>
        </w:rPr>
        <w:t xml:space="preserve"> Аввалин маротиба қатора ба Душанбе кадом сол ворид шуд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соли 1907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соли 1921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1929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1932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1938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@59.</w:t>
      </w:r>
      <w:r w:rsidRPr="001561BF">
        <w:rPr>
          <w:rFonts w:ascii="Palatino Linotype" w:hAnsi="Palatino Linotype"/>
          <w:b/>
        </w:rPr>
        <w:t xml:space="preserve"> Аввалин нерӯгоҳи барқии Душанбе чи хел буд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аловӣ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дизелӣ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дервитатсионӣ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дарғотӣ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@60.</w:t>
      </w:r>
      <w:r w:rsidRPr="001561BF">
        <w:rPr>
          <w:rFonts w:ascii="Palatino Linotype" w:hAnsi="Palatino Linotype"/>
          <w:b/>
        </w:rPr>
        <w:t xml:space="preserve"> Соли 1924 масоҳати Душанбе ба чанд гектар мерасид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12га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@61.</w:t>
      </w:r>
      <w:r w:rsidRPr="001561BF">
        <w:rPr>
          <w:rFonts w:ascii="Palatino Linotype" w:hAnsi="Palatino Linotype"/>
          <w:b/>
        </w:rPr>
        <w:t xml:space="preserve"> Мавзеи туристию-таърихии кӯҳҳои Фон дар куҷоҷойгир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Байни қаторкӯҳҳои Зарафшону-Ҳисор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) </w:t>
      </w:r>
      <w:r w:rsidRPr="001561BF">
        <w:rPr>
          <w:rFonts w:ascii="Palatino Linotype" w:hAnsi="Palatino Linotype"/>
        </w:rPr>
        <w:t>Байни қаторкӯҳҳои Ҳисор-Туркистон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) </w:t>
      </w:r>
      <w:r w:rsidRPr="001561BF">
        <w:rPr>
          <w:rFonts w:ascii="Palatino Linotype" w:hAnsi="Palatino Linotype"/>
        </w:rPr>
        <w:t>Байни қаторкӯҳҳои Муғулу-Туркистон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) </w:t>
      </w:r>
      <w:r w:rsidRPr="001561BF">
        <w:rPr>
          <w:rFonts w:ascii="Palatino Linotype" w:hAnsi="Palatino Linotype"/>
        </w:rPr>
        <w:t>Байни қаторкӯҳҳои Помиру-Олой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) </w:t>
      </w:r>
      <w:r w:rsidRPr="001561BF">
        <w:rPr>
          <w:rFonts w:ascii="Palatino Linotype" w:hAnsi="Palatino Linotype"/>
        </w:rPr>
        <w:t>Байни қаторкӯҳҳои Қаротегину-Ҳисор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@62.</w:t>
      </w:r>
      <w:r w:rsidRPr="001561BF">
        <w:rPr>
          <w:rFonts w:ascii="Palatino Linotype" w:hAnsi="Palatino Linotype"/>
          <w:b/>
        </w:rPr>
        <w:t xml:space="preserve"> Шумораи кӯлҳои Марғузор ба чанд мерасид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@63.</w:t>
      </w:r>
      <w:r w:rsidRPr="001561BF">
        <w:rPr>
          <w:rFonts w:ascii="Palatino Linotype" w:hAnsi="Palatino Linotype"/>
          <w:b/>
        </w:rPr>
        <w:t xml:space="preserve"> Дар кӯҳҳои Фон чанд намуди туризмро ташкил кардан мумкин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 намуд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@64.</w:t>
      </w:r>
      <w:r w:rsidRPr="001561BF">
        <w:rPr>
          <w:rFonts w:ascii="Palatino Linotype" w:hAnsi="Palatino Linotype"/>
          <w:b/>
        </w:rPr>
        <w:t xml:space="preserve"> Мақбараи таърихии туристии Муҳаммади Башор дар кадом мавзеъ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Душанбе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Мазори Шариф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Ҳамадонӣ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@65.</w:t>
      </w:r>
      <w:r w:rsidRPr="001561BF">
        <w:rPr>
          <w:rFonts w:ascii="Palatino Linotype" w:hAnsi="Palatino Linotype"/>
          <w:b/>
        </w:rPr>
        <w:t xml:space="preserve"> Маҷмаи И.Сомонӣ дар кадом майдон гузошта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Дустӣ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Парчами миллӣ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Рӯдакӣ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Наврӯзгоҳ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Ирам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@66.</w:t>
      </w:r>
      <w:r w:rsidRPr="001561BF">
        <w:rPr>
          <w:rFonts w:ascii="Palatino Linotype" w:hAnsi="Palatino Linotype"/>
          <w:b/>
        </w:rPr>
        <w:t xml:space="preserve"> Соли 1999 дар ш.Душанбе кадом маҷмааи таърихӣ сохта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А.Рӯдакӣ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У.Хайём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А.Сино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И.Сомонӣ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А.Фирдавсӣ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@67.</w:t>
      </w:r>
      <w:r w:rsidRPr="001561BF">
        <w:rPr>
          <w:rFonts w:ascii="Palatino Linotype" w:hAnsi="Palatino Linotype"/>
          <w:b/>
        </w:rPr>
        <w:t xml:space="preserve"> Осорхонаи миллии бостони дар кадом мавзеъ сохта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Парчами миллӣ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Боғи Ирам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Исмоили Сомонӣ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Боғи Рӯдакӣ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Боғи Дӯстӣ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@68.</w:t>
      </w:r>
      <w:r w:rsidRPr="001561BF">
        <w:rPr>
          <w:rFonts w:ascii="Palatino Linotype" w:hAnsi="Palatino Linotype"/>
          <w:b/>
        </w:rPr>
        <w:t xml:space="preserve"> Баландии шаршараи Ғусғарф чанд метро ташкил медиҳад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60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30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20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15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10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@69.</w:t>
      </w:r>
      <w:r w:rsidRPr="001561BF">
        <w:rPr>
          <w:rFonts w:ascii="Palatino Linotype" w:hAnsi="Palatino Linotype"/>
          <w:b/>
        </w:rPr>
        <w:t xml:space="preserve"> Аз Душанбе то дарёи Такоб чанд км роҳ аст</w:t>
      </w:r>
      <w:r>
        <w:rPr>
          <w:rFonts w:ascii="Palatino Linotype" w:hAnsi="Palatino Linotype"/>
          <w:b/>
        </w:rPr>
        <w:t>?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$A) 38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$B) 50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$C) 21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$D) 40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>$E) 15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b/>
          <w:lang w:val="en-US"/>
        </w:rPr>
      </w:pPr>
      <w:r w:rsidRPr="001561BF">
        <w:rPr>
          <w:rFonts w:ascii="Palatino Linotype" w:hAnsi="Palatino Linotype"/>
          <w:b/>
          <w:lang w:val="en-US"/>
        </w:rPr>
        <w:t xml:space="preserve">@70. </w:t>
      </w:r>
      <w:r w:rsidRPr="001561BF">
        <w:rPr>
          <w:rFonts w:ascii="Palatino Linotype" w:hAnsi="Palatino Linotype"/>
          <w:b/>
        </w:rPr>
        <w:t>Дар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болооби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кадом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дарё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базаи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лижаронӣ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воқеъ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гардидааст</w:t>
      </w:r>
      <w:r w:rsidRPr="001561BF">
        <w:rPr>
          <w:rFonts w:ascii="Palatino Linotype" w:hAnsi="Palatino Linotype"/>
          <w:b/>
          <w:lang w:val="en-US"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Такоб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Лучоб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Душанбе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@71.</w:t>
      </w:r>
      <w:r w:rsidRPr="001561BF">
        <w:rPr>
          <w:rFonts w:ascii="Palatino Linotype" w:hAnsi="Palatino Linotype"/>
          <w:b/>
        </w:rPr>
        <w:t xml:space="preserve"> Мамнӯъгоҳи таърихӣ ва фарҳангии</w:t>
      </w:r>
      <w:r>
        <w:rPr>
          <w:rFonts w:ascii="Palatino Linotype" w:hAnsi="Palatino Linotype"/>
          <w:b/>
        </w:rPr>
        <w:t xml:space="preserve"> </w:t>
      </w:r>
      <w:r w:rsidRPr="001561BF">
        <w:rPr>
          <w:rFonts w:ascii="Palatino Linotype" w:hAnsi="Palatino Linotype"/>
          <w:b/>
        </w:rPr>
        <w:t>Ҳисор чанд гектарро ташкил кардааст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86га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25га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@72.</w:t>
      </w:r>
      <w:r w:rsidRPr="001561BF">
        <w:rPr>
          <w:rFonts w:ascii="Palatino Linotype" w:hAnsi="Palatino Linotype"/>
          <w:b/>
        </w:rPr>
        <w:t xml:space="preserve"> Дар кадом аср дар ин мавзеи туристии Ҳисор одамон зисту зиндагонӣ доштанд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  <w:lang w:val="en-US"/>
        </w:rPr>
        <w:t>IV</w:t>
      </w:r>
      <w:r w:rsidRPr="001561BF">
        <w:rPr>
          <w:rFonts w:ascii="Palatino Linotype" w:hAnsi="Palatino Linotype"/>
        </w:rPr>
        <w:t xml:space="preserve">- </w:t>
      </w:r>
      <w:r w:rsidRPr="001561BF">
        <w:rPr>
          <w:rFonts w:ascii="Palatino Linotype" w:hAnsi="Palatino Linotype"/>
          <w:lang w:val="en-US"/>
        </w:rPr>
        <w:t>III</w:t>
      </w:r>
      <w:r w:rsidRPr="001561BF">
        <w:rPr>
          <w:rFonts w:ascii="Palatino Linotype" w:hAnsi="Palatino Linotype"/>
        </w:rPr>
        <w:t xml:space="preserve"> то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  <w:lang w:val="en-US"/>
        </w:rPr>
        <w:t>I</w:t>
      </w:r>
      <w:r w:rsidRPr="001561BF">
        <w:rPr>
          <w:rFonts w:ascii="Palatino Linotype" w:hAnsi="Palatino Linotype"/>
        </w:rPr>
        <w:t xml:space="preserve"> -</w:t>
      </w:r>
      <w:r w:rsidRPr="001561BF">
        <w:rPr>
          <w:rFonts w:ascii="Palatino Linotype" w:hAnsi="Palatino Linotype"/>
          <w:lang w:val="en-US"/>
        </w:rPr>
        <w:t>II</w:t>
      </w:r>
      <w:r w:rsidRPr="001561BF">
        <w:rPr>
          <w:rFonts w:ascii="Palatino Linotype" w:hAnsi="Palatino Linotype"/>
        </w:rPr>
        <w:t xml:space="preserve"> то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0 -</w:t>
      </w:r>
      <w:r w:rsidRPr="001561BF">
        <w:rPr>
          <w:rFonts w:ascii="Palatino Linotype" w:hAnsi="Palatino Linotype"/>
          <w:lang w:val="en-US"/>
        </w:rPr>
        <w:t>I</w:t>
      </w:r>
      <w:r w:rsidRPr="001561BF">
        <w:rPr>
          <w:rFonts w:ascii="Palatino Linotype" w:hAnsi="Palatino Linotype"/>
        </w:rPr>
        <w:t xml:space="preserve">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солҳои</w:t>
      </w:r>
      <w:r>
        <w:rPr>
          <w:rFonts w:ascii="Palatino Linotype" w:hAnsi="Palatino Linotype"/>
        </w:rPr>
        <w:t xml:space="preserve"> </w:t>
      </w:r>
      <w:r w:rsidRPr="001561BF">
        <w:rPr>
          <w:rFonts w:ascii="Palatino Linotype" w:hAnsi="Palatino Linotype"/>
          <w:lang w:val="en-US"/>
        </w:rPr>
        <w:t>I</w:t>
      </w:r>
      <w:r w:rsidRPr="001561BF">
        <w:rPr>
          <w:rFonts w:ascii="Palatino Linotype" w:hAnsi="Palatino Linotype"/>
        </w:rPr>
        <w:t xml:space="preserve"> –</w:t>
      </w:r>
      <w:r w:rsidRPr="001561BF">
        <w:rPr>
          <w:rFonts w:ascii="Palatino Linotype" w:hAnsi="Palatino Linotype"/>
          <w:lang w:val="en-US"/>
        </w:rPr>
        <w:t>II</w:t>
      </w:r>
      <w:r w:rsidRPr="001561BF">
        <w:rPr>
          <w:rFonts w:ascii="Palatino Linotype" w:hAnsi="Palatino Linotype"/>
        </w:rPr>
        <w:t xml:space="preserve"> мелод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соли 100 пеш аз мелод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@73.</w:t>
      </w:r>
      <w:r w:rsidRPr="001561BF">
        <w:rPr>
          <w:rFonts w:ascii="Palatino Linotype" w:hAnsi="Palatino Linotype"/>
          <w:b/>
        </w:rPr>
        <w:t xml:space="preserve"> Кӯҳи Дӯл –дӯл дар кадом қисмати Ҳисор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ҷануб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шимол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ғарб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шарқ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марказ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@74.</w:t>
      </w:r>
      <w:r w:rsidRPr="001561BF">
        <w:rPr>
          <w:rFonts w:ascii="Palatino Linotype" w:hAnsi="Palatino Linotype"/>
          <w:b/>
        </w:rPr>
        <w:t xml:space="preserve"> Дар ш.Ҳисор 2 чанори 500-700 сола мавҷуданд, онҳо дар кадом мавзеъ ҷойгиранд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дараи Алмосӣ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дараи Қаратоғ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Қалъаи 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Шоҳамбарӣ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дараи Ширкент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@75.</w:t>
      </w:r>
      <w:r w:rsidRPr="001561BF">
        <w:rPr>
          <w:rFonts w:ascii="Palatino Linotype" w:hAnsi="Palatino Linotype"/>
          <w:b/>
        </w:rPr>
        <w:t xml:space="preserve"> Қалъаи Ҳисор дар кадом асари таърихӣ ба ёд оварда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Авасто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Қуръони маҷид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Таърихи қадим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Шоҳнома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Тоҷикон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@76.</w:t>
      </w:r>
      <w:r w:rsidRPr="001561BF">
        <w:rPr>
          <w:rFonts w:ascii="Palatino Linotype" w:hAnsi="Palatino Linotype"/>
          <w:b/>
        </w:rPr>
        <w:t xml:space="preserve"> Дар кадом мавзеи табиию-таърихӣ нақши пои динозаврҳо ҷойгиранд ва шумораашон ба чанд мерасад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400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350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45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@77.</w:t>
      </w:r>
      <w:r w:rsidRPr="001561BF">
        <w:rPr>
          <w:rFonts w:ascii="Palatino Linotype" w:hAnsi="Palatino Linotype"/>
          <w:b/>
        </w:rPr>
        <w:t xml:space="preserve"> Матоъҳои бофтаи мавзеи Қаратоғ дар гузашта дар куҷо харидор доштанд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Бадахшон, Суғд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Эрон, Афғонистон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Кӯлобу Қаротегин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Туркия-Ҳиндустон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Самарқанду Бухоро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@78.</w:t>
      </w:r>
      <w:r w:rsidRPr="001561BF">
        <w:rPr>
          <w:rFonts w:ascii="Palatino Linotype" w:hAnsi="Palatino Linotype"/>
          <w:b/>
        </w:rPr>
        <w:t>Маъбади Буддои дар кадом қисмати Тоҷикистон мавҷуд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Қубодиён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Аҷинатеппа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Қаратоғ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@79.</w:t>
      </w:r>
      <w:r w:rsidRPr="001561BF">
        <w:rPr>
          <w:rFonts w:ascii="Palatino Linotype" w:hAnsi="Palatino Linotype"/>
          <w:b/>
        </w:rPr>
        <w:t xml:space="preserve"> Дарозии ҳайкали Буддо, ки дар Тоҷикистон ёфта шудааст ба чанд метр мерасад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қариб 13,5 метр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қариб 4,8 метр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қариб 7,5 метр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қариб 1,2 метр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</w:t>
      </w:r>
      <w:r>
        <w:rPr>
          <w:rFonts w:ascii="Palatino Linotype" w:hAnsi="Palatino Linotype"/>
        </w:rPr>
        <w:t xml:space="preserve"> </w:t>
      </w:r>
      <w:r w:rsidRPr="001561BF">
        <w:rPr>
          <w:rFonts w:ascii="Palatino Linotype" w:hAnsi="Palatino Linotype"/>
        </w:rPr>
        <w:t>5 метр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@80.</w:t>
      </w:r>
      <w:r w:rsidRPr="001561BF">
        <w:rPr>
          <w:rFonts w:ascii="Palatino Linotype" w:hAnsi="Palatino Linotype"/>
          <w:b/>
        </w:rPr>
        <w:t xml:space="preserve"> Тахти Кубод дар кадом мавзеи таърихию туристӣ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Қурғонтеппа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Панҷакент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Қубодиён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Ванҷ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@81.</w:t>
      </w:r>
      <w:r w:rsidRPr="001561BF">
        <w:rPr>
          <w:rFonts w:ascii="Palatino Linotype" w:hAnsi="Palatino Linotype"/>
          <w:b/>
        </w:rPr>
        <w:t xml:space="preserve"> Тангаҳои ёфтшудаи хазинаи Амударё ба давраи Шоҳигарии киҳо рост мелод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Юнониҳо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Бохтариҳо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Ҳахоманишинҳо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Юнону Бохтариҳо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Сосониҳо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@82.</w:t>
      </w:r>
      <w:r w:rsidRPr="001561BF">
        <w:rPr>
          <w:rFonts w:ascii="Palatino Linotype" w:hAnsi="Palatino Linotype"/>
          <w:b/>
        </w:rPr>
        <w:t xml:space="preserve"> Тахти Сангин дар ҳавзаи кадом дарёҳо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Варзобу 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Вахшу Ёвон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Вахшу 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ПанҷуВахш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Варзобу Душанбе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@83.</w:t>
      </w:r>
      <w:r w:rsidRPr="001561BF">
        <w:rPr>
          <w:rFonts w:ascii="Palatino Linotype" w:hAnsi="Palatino Linotype"/>
          <w:b/>
        </w:rPr>
        <w:t xml:space="preserve"> Шаҳраки Тахти Сангин чанд гектарро ташкил медиҳад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75га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65га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30га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25га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@84.</w:t>
      </w:r>
      <w:r w:rsidRPr="001561BF">
        <w:rPr>
          <w:rFonts w:ascii="Palatino Linotype" w:hAnsi="Palatino Linotype"/>
          <w:b/>
        </w:rPr>
        <w:t xml:space="preserve"> Дар деҳаи Қурбоншаҳиди ноҳияи Восеъ кадом мавзеи таърихию 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Маъбади Окс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Ганҷинаи Окс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Тахти Сангин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Ҳулбук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муайян нест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@85.</w:t>
      </w:r>
      <w:r w:rsidRPr="001561BF">
        <w:rPr>
          <w:rFonts w:ascii="Palatino Linotype" w:hAnsi="Palatino Linotype"/>
          <w:b/>
        </w:rPr>
        <w:t xml:space="preserve"> Пойтахти давлати Хутал кадом шаҳр буд ва чӣ ном дошт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Тахти Кубод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Ҳулбук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Мулк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@86.</w:t>
      </w:r>
      <w:r w:rsidRPr="001561BF">
        <w:rPr>
          <w:rFonts w:ascii="Palatino Linotype" w:hAnsi="Palatino Linotype"/>
          <w:b/>
        </w:rPr>
        <w:t xml:space="preserve"> Мақбараи МирСаид Алии Ҳамадонӣ дар кадом мавзеи туристию таърихӣ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Қубодиён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Қурғонтаппа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Шаҳритус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Бадахшон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@87.</w:t>
      </w:r>
      <w:r w:rsidRPr="001561BF">
        <w:rPr>
          <w:rFonts w:ascii="Palatino Linotype" w:hAnsi="Palatino Linotype"/>
          <w:b/>
        </w:rPr>
        <w:t xml:space="preserve"> Маҷмааи Хоҷа Машҳад дар кадом мавзеи таърихию-туристӣ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Шаҳритӯс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Соҳили дарёи 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Қурғонтаппа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Сайёд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@88.</w:t>
      </w:r>
      <w:r w:rsidRPr="001561BF">
        <w:rPr>
          <w:rFonts w:ascii="Palatino Linotype" w:hAnsi="Palatino Linotype"/>
          <w:b/>
        </w:rPr>
        <w:t xml:space="preserve"> Чилучорчашма дар кадом мавзеи табиӣ таърихию туристӣ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н.Н.Хисрав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Шаҳритӯс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Хатлон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н.А.Ҷомӣ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@89.</w:t>
      </w:r>
      <w:r w:rsidRPr="001561BF">
        <w:rPr>
          <w:rFonts w:ascii="Palatino Linotype" w:hAnsi="Palatino Linotype"/>
          <w:b/>
        </w:rPr>
        <w:t xml:space="preserve"> Чанд чашмаи ин мавзеъ оби шифобахш дорад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17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27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@90.</w:t>
      </w:r>
      <w:r w:rsidRPr="001561BF">
        <w:rPr>
          <w:rFonts w:ascii="Palatino Linotype" w:hAnsi="Palatino Linotype"/>
          <w:b/>
        </w:rPr>
        <w:t xml:space="preserve"> Кони намаки Хоҷамӯмин дар натиҷаи таҳшини дар чанд сол пайдо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20 ҳазор сол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50 ҳазор сол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 ҳазор сол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 ҳазор сол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 ҳазор сол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@91.</w:t>
      </w:r>
      <w:r w:rsidRPr="001561BF">
        <w:rPr>
          <w:rFonts w:ascii="Palatino Linotype" w:hAnsi="Palatino Linotype"/>
          <w:b/>
        </w:rPr>
        <w:t xml:space="preserve"> Кадом сайёҳ ба захираи кони намаки Хоҷамӯъмин тавсиф додааст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Ферсман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Горбунов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Марко-Поло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Фирдавсӣ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Сино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@92.</w:t>
      </w:r>
      <w:r w:rsidRPr="001561BF">
        <w:rPr>
          <w:rFonts w:ascii="Palatino Linotype" w:hAnsi="Palatino Linotype"/>
          <w:b/>
        </w:rPr>
        <w:t xml:space="preserve"> Захираи умумигеологии ин кони намаки Хоҷамӯмин ба чанд млрд тонна мерасад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80млрд 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30млрд 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40млрд 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25млрд т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10млрд 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@93.</w:t>
      </w:r>
      <w:r w:rsidRPr="001561BF">
        <w:rPr>
          <w:rFonts w:ascii="Palatino Linotype" w:hAnsi="Palatino Linotype"/>
          <w:b/>
        </w:rPr>
        <w:t xml:space="preserve"> Дар мавзеи Хоҷамӯмин ғорҳо, чуқуриҳо ва заминҳои фурӯрафта ба чанд метр мерасанд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100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200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250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300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>160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@94.</w:t>
      </w:r>
      <w:r w:rsidRPr="001561BF">
        <w:rPr>
          <w:rFonts w:ascii="Palatino Linotype" w:hAnsi="Palatino Linotype"/>
          <w:b/>
        </w:rPr>
        <w:t xml:space="preserve"> Истироҳатгоҳ ва мавзеи туристию рекреатсионии Ромит чӣ ном дорад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Сардаи миёна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Сорбо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Ромит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Явроз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Ваҳдат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@95.</w:t>
      </w:r>
      <w:r w:rsidRPr="001561BF">
        <w:rPr>
          <w:rFonts w:ascii="Palatino Linotype" w:hAnsi="Palatino Linotype"/>
          <w:b/>
        </w:rPr>
        <w:t xml:space="preserve"> Минтақаи табобатию-рекреатсионии Шоҳамбарӣ дар кадом минтақа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Файзобод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Алмосӣ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Турсунзода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@96.</w:t>
      </w:r>
      <w:r w:rsidRPr="001561BF">
        <w:rPr>
          <w:rFonts w:ascii="Palatino Linotype" w:hAnsi="Palatino Linotype"/>
          <w:b/>
        </w:rPr>
        <w:t xml:space="preserve"> Мавзеи туристию рекреатсионии Хоҷаобигарм дар кадом доманакӯҳ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Дарвоз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Қаротегин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Вахш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@97.</w:t>
      </w:r>
      <w:r w:rsidRPr="001561BF">
        <w:rPr>
          <w:rFonts w:ascii="Palatino Linotype" w:hAnsi="Palatino Linotype"/>
          <w:b/>
        </w:rPr>
        <w:t xml:space="preserve"> Истироҳатгоҳи табобатии Баҳористон дар кадом мавзеъи туристӣ ва рекреатсионӣ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Обанбори Норак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Обанбори Қайроқум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Кӯли Сарез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Об.Саргазон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Бадахшон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@98.</w:t>
      </w:r>
      <w:r w:rsidRPr="001561BF">
        <w:rPr>
          <w:rFonts w:ascii="Palatino Linotype" w:hAnsi="Palatino Linotype"/>
          <w:b/>
        </w:rPr>
        <w:t xml:space="preserve"> Мавзеи табиию таърихии «Бешаи Палангон» дар кадом қисмати ҶТ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Қисмати марказии Тоҷикистон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водии Ҳисор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 иқтисодии Вахш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н.Ҷ.Рӯмӣ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н.Данғара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@99.</w:t>
      </w:r>
      <w:r w:rsidRPr="001561BF">
        <w:rPr>
          <w:rFonts w:ascii="Palatino Linotype" w:hAnsi="Palatino Linotype"/>
          <w:b/>
        </w:rPr>
        <w:t xml:space="preserve"> Чашмаи табиию таърихии н.Хисрав дар кадом ноҳияи туристӣ</w:t>
      </w:r>
      <w:bookmarkStart w:id="0" w:name="_GoBack"/>
      <w:bookmarkEnd w:id="0"/>
      <w:r w:rsidRPr="001561BF">
        <w:rPr>
          <w:rFonts w:ascii="Palatino Linotype" w:hAnsi="Palatino Linotype"/>
          <w:b/>
        </w:rPr>
        <w:t xml:space="preserve"> ҷойгир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 Қубодиён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н.Н.Хисрав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н.Рӯдакӣ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н.Рӯшон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н.Шаҳритӯс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@100.</w:t>
      </w:r>
      <w:r w:rsidRPr="001561BF">
        <w:rPr>
          <w:rFonts w:ascii="Palatino Linotype" w:hAnsi="Palatino Linotype"/>
          <w:b/>
        </w:rPr>
        <w:t xml:space="preserve"> Кӯл ва обанборҳои ш.Душанбе дорои кадом намуди рекреатися мебошанд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ташкили табобат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ташкили истироҳат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ташкили туризм, донишандӯзӣ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ташкили туризми варзишӣ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ташкили саёҳат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@101.</w:t>
      </w:r>
      <w:r w:rsidRPr="001561BF">
        <w:rPr>
          <w:rFonts w:ascii="Palatino Linotype" w:hAnsi="Palatino Linotype"/>
          <w:b/>
        </w:rPr>
        <w:t xml:space="preserve"> Шумораи кӯлҳои Марғузор ба чанд мерасид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@102.</w:t>
      </w:r>
      <w:r w:rsidRPr="001561BF">
        <w:rPr>
          <w:rFonts w:ascii="Palatino Linotype" w:hAnsi="Palatino Linotype"/>
          <w:b/>
        </w:rPr>
        <w:t xml:space="preserve"> Дар кӯҳҳои Фон чанд намуди туризмро ташкил кардан мумкин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7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4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5 намуд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 намуд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@103.</w:t>
      </w:r>
      <w:r w:rsidRPr="001561BF">
        <w:rPr>
          <w:rFonts w:ascii="Palatino Linotype" w:hAnsi="Palatino Linotype"/>
          <w:b/>
        </w:rPr>
        <w:t xml:space="preserve"> Мақбараи таърихии туристии Муҳаммади Башор дар кадом мавзеъ ҷойгир 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Душанбе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Мазори Шариф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Истаравшан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Ҳамадонӣ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@104.</w:t>
      </w:r>
      <w:r w:rsidRPr="001561BF">
        <w:rPr>
          <w:rFonts w:ascii="Palatino Linotype" w:hAnsi="Palatino Linotype"/>
          <w:b/>
        </w:rPr>
        <w:t xml:space="preserve"> Маҷмаи И.Сомонӣ дар кадом майдон гузошта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Дустӣ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Парчами миллӣ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Рӯдакӣ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Наврӯзгоҳ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Ирам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@105.</w:t>
      </w:r>
      <w:r w:rsidRPr="001561BF">
        <w:rPr>
          <w:rFonts w:ascii="Palatino Linotype" w:hAnsi="Palatino Linotype"/>
          <w:b/>
        </w:rPr>
        <w:t xml:space="preserve"> Соли 1999 дар ш.Душанбе кадом маҷмааи таърихӣ сохта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А.Рӯдакӣ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У.Хайём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А.Сино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И.Сомонӣ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А.Фирдавсӣ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@106.</w:t>
      </w:r>
      <w:r w:rsidRPr="001561BF">
        <w:rPr>
          <w:rFonts w:ascii="Palatino Linotype" w:hAnsi="Palatino Linotype"/>
          <w:b/>
        </w:rPr>
        <w:t xml:space="preserve"> Осорхонаи миллии бостони дар кадом мавзеъ сохта шудааст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Парчами миллӣ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Боғи Ирам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Исмоили Сомонӣ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Боғи Рӯдакӣ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Боғи Дӯстӣ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@107.</w:t>
      </w:r>
      <w:r w:rsidRPr="001561BF">
        <w:rPr>
          <w:rFonts w:ascii="Palatino Linotype" w:hAnsi="Palatino Linotype"/>
          <w:b/>
        </w:rPr>
        <w:t xml:space="preserve"> Баландии шаршараи Ғусғарф чанд метро ташкил медиҳад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60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30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20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15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1561BF">
        <w:rPr>
          <w:rFonts w:ascii="Palatino Linotype" w:hAnsi="Palatino Linotype"/>
          <w:lang w:val="en-US"/>
        </w:rPr>
        <w:t xml:space="preserve">10 </w:t>
      </w:r>
      <w:r w:rsidRPr="001561BF"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@108.</w:t>
      </w:r>
      <w:r w:rsidRPr="001561BF">
        <w:rPr>
          <w:rFonts w:ascii="Palatino Linotype" w:hAnsi="Palatino Linotype"/>
          <w:b/>
        </w:rPr>
        <w:t xml:space="preserve"> Аз Душанбе то дарёи Такоб чанд км роҳ аст</w:t>
      </w:r>
      <w:r>
        <w:rPr>
          <w:rFonts w:ascii="Palatino Linotype" w:hAnsi="Palatino Linotype"/>
          <w:b/>
        </w:rPr>
        <w:t>?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$A) 38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$B) 50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$C) 21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 xml:space="preserve">$D) 40 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 w:rsidRPr="001561BF">
        <w:rPr>
          <w:rFonts w:ascii="Palatino Linotype" w:hAnsi="Palatino Linotype"/>
          <w:lang w:val="en-US"/>
        </w:rPr>
        <w:t>$E) 15</w:t>
      </w:r>
      <w:r w:rsidRPr="001561BF">
        <w:rPr>
          <w:rFonts w:ascii="Palatino Linotype" w:hAnsi="Palatino Linotype"/>
        </w:rPr>
        <w:t>км</w:t>
      </w:r>
      <w:r w:rsidRPr="001561BF">
        <w:rPr>
          <w:rFonts w:ascii="Palatino Linotype" w:hAnsi="Palatino Linotype"/>
          <w:lang w:val="en-US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  <w:b/>
          <w:lang w:val="en-US"/>
        </w:rPr>
      </w:pPr>
      <w:r w:rsidRPr="001561BF">
        <w:rPr>
          <w:rFonts w:ascii="Palatino Linotype" w:hAnsi="Palatino Linotype"/>
          <w:b/>
          <w:lang w:val="en-US"/>
        </w:rPr>
        <w:t xml:space="preserve">@109. </w:t>
      </w:r>
      <w:r w:rsidRPr="001561BF">
        <w:rPr>
          <w:rFonts w:ascii="Palatino Linotype" w:hAnsi="Palatino Linotype"/>
          <w:b/>
        </w:rPr>
        <w:t>Дар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болооби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кадом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дарё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базаи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лижаронӣ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воқеъ</w:t>
      </w:r>
      <w:r w:rsidRPr="001561BF">
        <w:rPr>
          <w:rFonts w:ascii="Palatino Linotype" w:hAnsi="Palatino Linotype"/>
          <w:b/>
          <w:lang w:val="en-US"/>
        </w:rPr>
        <w:t xml:space="preserve"> </w:t>
      </w:r>
      <w:r w:rsidRPr="001561BF">
        <w:rPr>
          <w:rFonts w:ascii="Palatino Linotype" w:hAnsi="Palatino Linotype"/>
          <w:b/>
        </w:rPr>
        <w:t>гардидааст</w:t>
      </w:r>
      <w:r w:rsidRPr="001561BF">
        <w:rPr>
          <w:rFonts w:ascii="Palatino Linotype" w:hAnsi="Palatino Linotype"/>
          <w:b/>
          <w:lang w:val="en-US"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Варзоб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Такоб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Лучоб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Душанбе</w:t>
      </w:r>
      <w:r>
        <w:rPr>
          <w:rFonts w:ascii="Palatino Linotype" w:hAnsi="Palatino Linotype"/>
        </w:rPr>
        <w:t>;</w:t>
      </w:r>
    </w:p>
    <w:p w:rsidR="00EF7CD5" w:rsidRPr="001561BF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Кофарниҳон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@110.</w:t>
      </w:r>
      <w:r w:rsidRPr="001561BF">
        <w:rPr>
          <w:rFonts w:ascii="Palatino Linotype" w:hAnsi="Palatino Linotype"/>
          <w:b/>
        </w:rPr>
        <w:t xml:space="preserve"> Мамнӯъгоҳи таърихӣ ва фарҳангии</w:t>
      </w:r>
      <w:r>
        <w:rPr>
          <w:rFonts w:ascii="Palatino Linotype" w:hAnsi="Palatino Linotype"/>
          <w:b/>
        </w:rPr>
        <w:t xml:space="preserve"> </w:t>
      </w:r>
      <w:r w:rsidRPr="001561BF">
        <w:rPr>
          <w:rFonts w:ascii="Palatino Linotype" w:hAnsi="Palatino Linotype"/>
          <w:b/>
        </w:rPr>
        <w:t>Ҳисор чанд гектарро ташкил кардааст</w:t>
      </w:r>
      <w:r>
        <w:rPr>
          <w:rFonts w:ascii="Palatino Linotype" w:hAnsi="Palatino Linotype"/>
          <w:b/>
        </w:rPr>
        <w:t>?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80га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86га</w:t>
      </w:r>
      <w:r>
        <w:rPr>
          <w:rFonts w:ascii="Palatino Linotype" w:hAnsi="Palatino Linotype"/>
        </w:rPr>
        <w:t>;</w:t>
      </w:r>
    </w:p>
    <w:p w:rsidR="00EF7CD5" w:rsidRDefault="00EF7CD5" w:rsidP="0030227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25га</w:t>
      </w:r>
      <w:r>
        <w:rPr>
          <w:rFonts w:ascii="Palatino Linotype" w:hAnsi="Palatino Linotype"/>
        </w:rPr>
        <w:t>;</w:t>
      </w:r>
    </w:p>
    <w:p w:rsidR="00EF7CD5" w:rsidRPr="000F6870" w:rsidRDefault="00EF7CD5" w:rsidP="0030227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</w:rPr>
        <w:t>$</w:t>
      </w:r>
      <w:r w:rsidRPr="001561B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1561BF">
        <w:rPr>
          <w:rFonts w:ascii="Palatino Linotype" w:hAnsi="Palatino Linotype"/>
        </w:rPr>
        <w:t>10га.</w:t>
      </w:r>
      <w:r>
        <w:rPr>
          <w:rFonts w:ascii="Palatino Linotype" w:hAnsi="Palatino Linotype"/>
          <w:lang w:val="en-US"/>
        </w:rPr>
        <w:t>;</w:t>
      </w:r>
    </w:p>
    <w:sectPr w:rsidR="00EF7CD5" w:rsidRPr="000F6870" w:rsidSect="0030227B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27B"/>
    <w:rsid w:val="000228C1"/>
    <w:rsid w:val="000F6870"/>
    <w:rsid w:val="001561BF"/>
    <w:rsid w:val="0030227B"/>
    <w:rsid w:val="00456216"/>
    <w:rsid w:val="005E389F"/>
    <w:rsid w:val="0069443C"/>
    <w:rsid w:val="00982BBF"/>
    <w:rsid w:val="009C1CA6"/>
    <w:rsid w:val="00AB5F73"/>
    <w:rsid w:val="00E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A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16</Pages>
  <Words>2387</Words>
  <Characters>13608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Шайдулло</dc:creator>
  <cp:keywords/>
  <dc:description/>
  <cp:lastModifiedBy>DMT</cp:lastModifiedBy>
  <cp:revision>5</cp:revision>
  <dcterms:created xsi:type="dcterms:W3CDTF">2025-05-12T08:20:00Z</dcterms:created>
  <dcterms:modified xsi:type="dcterms:W3CDTF">2025-05-13T09:54:00Z</dcterms:modified>
</cp:coreProperties>
</file>